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34C67" w14:textId="77777777" w:rsidR="00E236F5" w:rsidRDefault="00E236F5"/>
    <w:p w14:paraId="4AB6DB84" w14:textId="77777777" w:rsidR="00E236F5" w:rsidRDefault="00E236F5"/>
    <w:p w14:paraId="64103775" w14:textId="77777777" w:rsidR="00E236F5" w:rsidRDefault="00E236F5"/>
    <w:p w14:paraId="5D2C81E8" w14:textId="77777777" w:rsidR="00E236F5" w:rsidRDefault="00E236F5"/>
    <w:p w14:paraId="0F808B88" w14:textId="77777777" w:rsidR="00E236F5" w:rsidRDefault="00E236F5"/>
    <w:p w14:paraId="5175A99C" w14:textId="77777777" w:rsidR="00E236F5" w:rsidRDefault="00E236F5"/>
    <w:p w14:paraId="29F8B145" w14:textId="77777777" w:rsidR="00E236F5" w:rsidRDefault="00E236F5"/>
    <w:p w14:paraId="44B5779D" w14:textId="77777777" w:rsidR="00E236F5" w:rsidRDefault="00E236F5"/>
    <w:p w14:paraId="00BA89D2" w14:textId="77777777" w:rsidR="00E236F5" w:rsidRDefault="00E236F5"/>
    <w:p w14:paraId="0F45F138" w14:textId="77777777" w:rsidR="00E236F5" w:rsidRDefault="00E236F5"/>
    <w:p w14:paraId="0943A01B" w14:textId="77777777" w:rsidR="00E236F5" w:rsidRDefault="00E236F5"/>
    <w:p w14:paraId="0261D19D" w14:textId="77777777" w:rsidR="00E236F5" w:rsidRDefault="00E236F5"/>
    <w:p w14:paraId="7DB32CCA" w14:textId="77777777" w:rsidR="00E236F5" w:rsidRDefault="00E236F5" w:rsidP="00E236F5">
      <w:pPr>
        <w:jc w:val="center"/>
      </w:pPr>
    </w:p>
    <w:p w14:paraId="5DCA4525" w14:textId="77777777" w:rsidR="00E236F5" w:rsidRPr="00E236F5" w:rsidRDefault="00E236F5" w:rsidP="00E236F5">
      <w:pPr>
        <w:jc w:val="center"/>
        <w:rPr>
          <w:b/>
        </w:rPr>
      </w:pPr>
      <w:r w:rsidRPr="00E236F5">
        <w:rPr>
          <w:b/>
        </w:rPr>
        <w:t>OFFRE TECHNIQUE</w:t>
      </w:r>
      <w:r w:rsidR="004B0B58">
        <w:rPr>
          <w:b/>
        </w:rPr>
        <w:t xml:space="preserve"> </w:t>
      </w:r>
    </w:p>
    <w:p w14:paraId="33CB8A10" w14:textId="77777777" w:rsidR="00E236F5" w:rsidRDefault="00E236F5" w:rsidP="00E236F5">
      <w:pPr>
        <w:jc w:val="center"/>
      </w:pPr>
      <w:r>
        <w:t>(A compléter par le prestataire)</w:t>
      </w:r>
    </w:p>
    <w:p w14:paraId="227C57B0" w14:textId="77777777" w:rsidR="00E236F5" w:rsidRDefault="00E236F5"/>
    <w:p w14:paraId="173CC68B" w14:textId="77777777" w:rsidR="00E236F5" w:rsidRDefault="00E236F5"/>
    <w:p w14:paraId="1199808A" w14:textId="77777777" w:rsidR="00E236F5" w:rsidRDefault="00E236F5"/>
    <w:p w14:paraId="48E4F0E5" w14:textId="77777777" w:rsidR="00E236F5" w:rsidRDefault="00E236F5"/>
    <w:p w14:paraId="11FA54F7" w14:textId="77777777" w:rsidR="00E236F5" w:rsidRDefault="00E236F5"/>
    <w:p w14:paraId="4B9A3E0E" w14:textId="77777777" w:rsidR="00E236F5" w:rsidRDefault="00E236F5"/>
    <w:p w14:paraId="774B6D02" w14:textId="77777777" w:rsidR="00E236F5" w:rsidRDefault="00E236F5"/>
    <w:p w14:paraId="23A1E256" w14:textId="77777777" w:rsidR="00E236F5" w:rsidRDefault="00E236F5"/>
    <w:p w14:paraId="1474B36B" w14:textId="77777777" w:rsidR="00E236F5" w:rsidRDefault="00E236F5"/>
    <w:p w14:paraId="5C13CFDC" w14:textId="77777777" w:rsidR="00E236F5" w:rsidRDefault="00E236F5"/>
    <w:p w14:paraId="7F1A0967" w14:textId="77777777" w:rsidR="00E236F5" w:rsidRDefault="00E236F5"/>
    <w:p w14:paraId="24E7B67F" w14:textId="77777777" w:rsidR="00E236F5" w:rsidRDefault="00E236F5"/>
    <w:p w14:paraId="6850E633" w14:textId="77777777" w:rsidR="00E236F5" w:rsidRDefault="00E236F5"/>
    <w:p w14:paraId="029C17FC" w14:textId="77777777" w:rsidR="00C53235" w:rsidRDefault="00C53235"/>
    <w:p w14:paraId="3950CFC7" w14:textId="77777777" w:rsidR="00C53235" w:rsidRDefault="00C53235"/>
    <w:p w14:paraId="6C3FC5BB" w14:textId="77777777" w:rsidR="00E236F5" w:rsidRDefault="00E236F5"/>
    <w:p w14:paraId="1C491815" w14:textId="77777777" w:rsidR="007A5C69" w:rsidRPr="00CA632E" w:rsidRDefault="007A5C69" w:rsidP="00CA632E">
      <w:pPr>
        <w:rPr>
          <w:b/>
        </w:rPr>
      </w:pPr>
    </w:p>
    <w:p w14:paraId="3B2DAEB4" w14:textId="77777777" w:rsidR="007A5C69" w:rsidRPr="00CA632E" w:rsidRDefault="007A5C69" w:rsidP="00CA632E">
      <w:pPr>
        <w:rPr>
          <w:b/>
        </w:rPr>
      </w:pPr>
    </w:p>
    <w:p w14:paraId="6293F765" w14:textId="77777777" w:rsidR="007E6409" w:rsidRPr="00967705" w:rsidRDefault="00F32EA4" w:rsidP="00F32EA4">
      <w:pPr>
        <w:pStyle w:val="Paragraphedeliste"/>
        <w:numPr>
          <w:ilvl w:val="0"/>
          <w:numId w:val="4"/>
        </w:numPr>
        <w:rPr>
          <w:b/>
        </w:rPr>
      </w:pPr>
      <w:bookmarkStart w:id="0" w:name="_GoBack"/>
      <w:bookmarkEnd w:id="0"/>
      <w:r w:rsidRPr="00967705">
        <w:rPr>
          <w:rFonts w:ascii="Calibri" w:hAnsi="Calibri" w:cs="Times New Roman"/>
          <w:b/>
        </w:rPr>
        <w:t xml:space="preserve">Délai de traitement de la demande </w:t>
      </w:r>
    </w:p>
    <w:p w14:paraId="6186CCE2" w14:textId="77777777" w:rsidR="00F32EA4" w:rsidRPr="00967705" w:rsidRDefault="00F32EA4" w:rsidP="00F32EA4">
      <w:pPr>
        <w:rPr>
          <w:b/>
        </w:rPr>
      </w:pPr>
    </w:p>
    <w:p w14:paraId="4E3E5B0B" w14:textId="0E059547" w:rsidR="00F32EA4" w:rsidRPr="00967705" w:rsidRDefault="00F32EA4" w:rsidP="00967705">
      <w:pPr>
        <w:rPr>
          <w:rFonts w:ascii="Calibri" w:hAnsi="Calibri"/>
          <w:b/>
        </w:rPr>
      </w:pPr>
    </w:p>
    <w:p w14:paraId="4937A0E5" w14:textId="77777777" w:rsidR="00F32EA4" w:rsidRPr="00967705" w:rsidRDefault="00F32EA4" w:rsidP="00F32EA4">
      <w:pPr>
        <w:pStyle w:val="Paragraphedeliste"/>
        <w:spacing w:after="0" w:line="240" w:lineRule="auto"/>
        <w:ind w:left="1080"/>
        <w:jc w:val="both"/>
        <w:rPr>
          <w:rFonts w:ascii="Calibri" w:hAnsi="Calibri"/>
          <w:b/>
        </w:rPr>
      </w:pPr>
    </w:p>
    <w:p w14:paraId="76243A3E" w14:textId="77777777" w:rsidR="00F32EA4" w:rsidRPr="00967705" w:rsidRDefault="00F32EA4" w:rsidP="00F32EA4">
      <w:pPr>
        <w:pStyle w:val="TableParagraph"/>
        <w:spacing w:before="47"/>
        <w:ind w:left="1080" w:right="42"/>
        <w:jc w:val="both"/>
        <w:rPr>
          <w:rFonts w:ascii="Calibri" w:hAnsi="Calibri"/>
          <w:b/>
          <w:lang w:val="fr-FR" w:eastAsia="fr-FR"/>
        </w:rPr>
      </w:pPr>
    </w:p>
    <w:p w14:paraId="66DB608C" w14:textId="5137E889" w:rsidR="00F32EA4" w:rsidRPr="00967705" w:rsidRDefault="00F32EA4" w:rsidP="00F32EA4">
      <w:pPr>
        <w:pStyle w:val="TableParagraph"/>
        <w:numPr>
          <w:ilvl w:val="0"/>
          <w:numId w:val="4"/>
        </w:numPr>
        <w:spacing w:before="47"/>
        <w:ind w:right="42"/>
        <w:jc w:val="both"/>
        <w:rPr>
          <w:rFonts w:ascii="Calibri" w:hAnsi="Calibri"/>
          <w:b/>
          <w:lang w:val="fr-FR" w:eastAsia="fr-FR"/>
        </w:rPr>
      </w:pPr>
      <w:r w:rsidRPr="00967705">
        <w:rPr>
          <w:rFonts w:ascii="Calibri" w:hAnsi="Calibri"/>
          <w:b/>
          <w:lang w:val="fr-FR" w:eastAsia="fr-FR"/>
        </w:rPr>
        <w:t>Moyens logistique </w:t>
      </w:r>
      <w:r w:rsidR="00967705" w:rsidRPr="00967705">
        <w:rPr>
          <w:rFonts w:ascii="Calibri" w:hAnsi="Calibri"/>
          <w:b/>
          <w:lang w:val="fr-FR" w:eastAsia="fr-FR"/>
        </w:rPr>
        <w:t xml:space="preserve">&amp; Matériel </w:t>
      </w:r>
    </w:p>
    <w:p w14:paraId="0913B6CD" w14:textId="77777777" w:rsidR="00F32EA4" w:rsidRPr="00967705" w:rsidRDefault="00F32EA4" w:rsidP="00F32EA4">
      <w:pPr>
        <w:pStyle w:val="Paragraphedeliste"/>
        <w:rPr>
          <w:rFonts w:ascii="Calibri" w:hAnsi="Calibri"/>
          <w:lang w:eastAsia="fr-FR"/>
        </w:rPr>
      </w:pPr>
    </w:p>
    <w:p w14:paraId="54588514" w14:textId="77777777" w:rsidR="00F32EA4" w:rsidRPr="00967705" w:rsidRDefault="00F32EA4" w:rsidP="00F32EA4">
      <w:pPr>
        <w:pStyle w:val="TableParagraph"/>
        <w:spacing w:before="47"/>
        <w:ind w:left="1080" w:right="42"/>
        <w:jc w:val="both"/>
        <w:rPr>
          <w:rFonts w:ascii="Calibri" w:hAnsi="Calibri"/>
          <w:lang w:val="fr-FR" w:eastAsia="fr-FR"/>
        </w:rPr>
      </w:pPr>
    </w:p>
    <w:p w14:paraId="0CD5220E" w14:textId="77777777" w:rsidR="00BA6969" w:rsidRPr="00967705" w:rsidRDefault="00BA6969" w:rsidP="00BA6969">
      <w:pPr>
        <w:pStyle w:val="Paragraphedeliste"/>
        <w:ind w:left="1080"/>
        <w:rPr>
          <w:b/>
        </w:rPr>
      </w:pPr>
    </w:p>
    <w:p w14:paraId="67882702" w14:textId="77777777" w:rsidR="00BA6969" w:rsidRPr="00967705" w:rsidRDefault="00BA6969" w:rsidP="00BA6969">
      <w:pPr>
        <w:pStyle w:val="Paragraphedeliste"/>
        <w:ind w:left="1080"/>
        <w:rPr>
          <w:b/>
        </w:rPr>
      </w:pPr>
    </w:p>
    <w:p w14:paraId="6D4D7335" w14:textId="77777777" w:rsidR="00EA7E12" w:rsidRPr="00967705" w:rsidRDefault="00EA7E12" w:rsidP="00CA632E">
      <w:pPr>
        <w:pStyle w:val="Paragraphedeliste"/>
        <w:numPr>
          <w:ilvl w:val="0"/>
          <w:numId w:val="4"/>
        </w:numPr>
        <w:rPr>
          <w:b/>
        </w:rPr>
      </w:pPr>
      <w:r w:rsidRPr="00967705">
        <w:rPr>
          <w:b/>
        </w:rPr>
        <w:t xml:space="preserve">Documents à fournir </w:t>
      </w:r>
    </w:p>
    <w:p w14:paraId="194563A6" w14:textId="77777777" w:rsidR="007230B4" w:rsidRPr="00967705" w:rsidRDefault="007230B4" w:rsidP="007A5C69">
      <w:pPr>
        <w:pStyle w:val="Paragraphedeliste"/>
        <w:numPr>
          <w:ilvl w:val="0"/>
          <w:numId w:val="3"/>
        </w:numPr>
      </w:pPr>
      <w:r w:rsidRPr="00967705">
        <w:t>Bordereau des prix complété</w:t>
      </w:r>
    </w:p>
    <w:p w14:paraId="160C9D71" w14:textId="77777777" w:rsidR="007230B4" w:rsidRPr="00967705" w:rsidRDefault="007230B4" w:rsidP="007A5C69">
      <w:pPr>
        <w:pStyle w:val="Paragraphedeliste"/>
        <w:numPr>
          <w:ilvl w:val="0"/>
          <w:numId w:val="3"/>
        </w:numPr>
      </w:pPr>
      <w:r w:rsidRPr="00967705">
        <w:t>Le formulaire de candidature complété et signé</w:t>
      </w:r>
      <w:r w:rsidR="00A16468" w:rsidRPr="00967705">
        <w:t xml:space="preserve"> (sans oublier la fiche tiers à la page 6)</w:t>
      </w:r>
    </w:p>
    <w:p w14:paraId="7D00AC1F" w14:textId="77777777" w:rsidR="007230B4" w:rsidRPr="00967705" w:rsidRDefault="007230B4" w:rsidP="00A16468">
      <w:pPr>
        <w:pStyle w:val="Paragraphedeliste"/>
        <w:numPr>
          <w:ilvl w:val="0"/>
          <w:numId w:val="3"/>
        </w:numPr>
      </w:pPr>
      <w:r w:rsidRPr="00967705">
        <w:t>Le projet de contrat signé</w:t>
      </w:r>
    </w:p>
    <w:p w14:paraId="1DD82AAF" w14:textId="77777777" w:rsidR="00E236F5" w:rsidRPr="00967705" w:rsidRDefault="00A16468" w:rsidP="006F1ACA">
      <w:pPr>
        <w:pStyle w:val="Paragraphedeliste"/>
        <w:numPr>
          <w:ilvl w:val="0"/>
          <w:numId w:val="3"/>
        </w:numPr>
      </w:pPr>
      <w:r w:rsidRPr="00967705">
        <w:t>Le RIB</w:t>
      </w:r>
    </w:p>
    <w:p w14:paraId="08EA3426" w14:textId="77777777" w:rsidR="00E236F5" w:rsidRDefault="00E236F5"/>
    <w:p w14:paraId="1BDF4E9A" w14:textId="77777777" w:rsidR="00E236F5" w:rsidRDefault="00E236F5"/>
    <w:p w14:paraId="60D737A5" w14:textId="77777777" w:rsidR="00E236F5" w:rsidRDefault="00E236F5"/>
    <w:p w14:paraId="3B7E9CA5" w14:textId="77777777" w:rsidR="00E236F5" w:rsidRDefault="00E236F5"/>
    <w:p w14:paraId="034C2868" w14:textId="77777777" w:rsidR="00E236F5" w:rsidRDefault="00E236F5"/>
    <w:p w14:paraId="1BB6D5AE" w14:textId="77777777" w:rsidR="00E236F5" w:rsidRDefault="00E236F5"/>
    <w:p w14:paraId="50303B05" w14:textId="77777777" w:rsidR="00E236F5" w:rsidRDefault="00E236F5"/>
    <w:sectPr w:rsidR="00E23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44019"/>
    <w:multiLevelType w:val="hybridMultilevel"/>
    <w:tmpl w:val="67D23F1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358AC"/>
    <w:multiLevelType w:val="hybridMultilevel"/>
    <w:tmpl w:val="28B88D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BD5962"/>
    <w:multiLevelType w:val="hybridMultilevel"/>
    <w:tmpl w:val="CB3A01E6"/>
    <w:lvl w:ilvl="0" w:tplc="33745A4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FA20C4"/>
    <w:multiLevelType w:val="hybridMultilevel"/>
    <w:tmpl w:val="F78A30D2"/>
    <w:lvl w:ilvl="0" w:tplc="0CA4431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2F12CF"/>
    <w:multiLevelType w:val="hybridMultilevel"/>
    <w:tmpl w:val="C9544968"/>
    <w:lvl w:ilvl="0" w:tplc="682A84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867"/>
    <w:rsid w:val="000B0613"/>
    <w:rsid w:val="00280AB8"/>
    <w:rsid w:val="002A450B"/>
    <w:rsid w:val="004B0B58"/>
    <w:rsid w:val="004D0C6F"/>
    <w:rsid w:val="00651B81"/>
    <w:rsid w:val="007230B4"/>
    <w:rsid w:val="007A5C69"/>
    <w:rsid w:val="007E6409"/>
    <w:rsid w:val="00877867"/>
    <w:rsid w:val="00967705"/>
    <w:rsid w:val="009C212C"/>
    <w:rsid w:val="00A16468"/>
    <w:rsid w:val="00A66422"/>
    <w:rsid w:val="00A86FFB"/>
    <w:rsid w:val="00AE77A9"/>
    <w:rsid w:val="00BA6969"/>
    <w:rsid w:val="00C27759"/>
    <w:rsid w:val="00C53235"/>
    <w:rsid w:val="00CA632E"/>
    <w:rsid w:val="00D21538"/>
    <w:rsid w:val="00D76650"/>
    <w:rsid w:val="00E21AF7"/>
    <w:rsid w:val="00E236F5"/>
    <w:rsid w:val="00EA7E12"/>
    <w:rsid w:val="00F32EA4"/>
    <w:rsid w:val="00F3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783B1"/>
  <w15:chartTrackingRefBased/>
  <w15:docId w15:val="{C72DE3CF-4AB4-40A3-887A-F993A7C0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36F5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F32EA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E21AF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21AF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21AF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21A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21AF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1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A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KONE</dc:creator>
  <cp:keywords/>
  <dc:description/>
  <cp:lastModifiedBy>Jean KONE </cp:lastModifiedBy>
  <cp:revision>5</cp:revision>
  <dcterms:created xsi:type="dcterms:W3CDTF">2026-01-26T09:44:00Z</dcterms:created>
  <dcterms:modified xsi:type="dcterms:W3CDTF">2026-02-02T09:12:00Z</dcterms:modified>
</cp:coreProperties>
</file>